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29C21" w14:textId="21FC9E90" w:rsidR="00E52C76" w:rsidRDefault="00E52C76" w:rsidP="00370768">
      <w:pPr>
        <w:rPr>
          <w:b/>
          <w:bCs/>
        </w:rPr>
      </w:pPr>
      <w:r>
        <w:rPr>
          <w:b/>
          <w:bCs/>
        </w:rPr>
        <w:t>FINANCIJSKI IZVJEŠTAJI</w:t>
      </w:r>
    </w:p>
    <w:p w14:paraId="7198300C" w14:textId="0B215183" w:rsidR="00E52C76" w:rsidRDefault="00E52C76" w:rsidP="00370768">
      <w:pPr>
        <w:rPr>
          <w:b/>
          <w:bCs/>
        </w:rPr>
      </w:pPr>
      <w:proofErr w:type="spellStart"/>
      <w:r>
        <w:rPr>
          <w:b/>
          <w:bCs/>
        </w:rPr>
        <w:t>Financijski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izvještaji</w:t>
      </w:r>
      <w:proofErr w:type="spellEnd"/>
      <w:r>
        <w:rPr>
          <w:b/>
          <w:bCs/>
        </w:rPr>
        <w:t xml:space="preserve"> Centra za </w:t>
      </w:r>
      <w:proofErr w:type="spellStart"/>
      <w:r>
        <w:rPr>
          <w:b/>
          <w:bCs/>
        </w:rPr>
        <w:t>regionalne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aktivnosti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prioritetnih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akcija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objavljen</w:t>
      </w:r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stranici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Registra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neprofitnih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organizacija</w:t>
      </w:r>
      <w:proofErr w:type="spellEnd"/>
      <w:r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na</w:t>
      </w:r>
      <w:proofErr w:type="spellEnd"/>
      <w:r w:rsidRPr="005A2BB8">
        <w:rPr>
          <w:b/>
          <w:bCs/>
        </w:rPr>
        <w:t xml:space="preserve"> </w:t>
      </w:r>
      <w:proofErr w:type="spellStart"/>
      <w:r w:rsidRPr="005A2BB8">
        <w:rPr>
          <w:b/>
          <w:bCs/>
        </w:rPr>
        <w:t>poveznic</w:t>
      </w:r>
      <w:r>
        <w:rPr>
          <w:b/>
          <w:bCs/>
        </w:rPr>
        <w:t>i</w:t>
      </w:r>
      <w:proofErr w:type="spellEnd"/>
      <w:r>
        <w:rPr>
          <w:b/>
          <w:bCs/>
        </w:rPr>
        <w:t>:</w:t>
      </w:r>
      <w:r w:rsidRPr="00E52C76">
        <w:t xml:space="preserve"> </w:t>
      </w:r>
      <w:hyperlink r:id="rId5" w:history="1">
        <w:r w:rsidRPr="00C21C22">
          <w:rPr>
            <w:rStyle w:val="Hyperlink"/>
            <w:b/>
            <w:bCs/>
          </w:rPr>
          <w:t>https://banovac.mfin.hr/rnoprt/Details?handler=Details&amp;id=1404</w:t>
        </w:r>
      </w:hyperlink>
      <w:r>
        <w:rPr>
          <w:b/>
          <w:bCs/>
        </w:rPr>
        <w:t>.</w:t>
      </w:r>
    </w:p>
    <w:p w14:paraId="48199052" w14:textId="77777777" w:rsidR="00E52C76" w:rsidRDefault="00E52C76" w:rsidP="00370768">
      <w:pPr>
        <w:rPr>
          <w:b/>
          <w:bCs/>
        </w:rPr>
      </w:pPr>
    </w:p>
    <w:p w14:paraId="7B83FC7B" w14:textId="77777777" w:rsidR="00574A82" w:rsidRDefault="00574A82" w:rsidP="00370768">
      <w:pPr>
        <w:rPr>
          <w:b/>
          <w:bCs/>
        </w:rPr>
      </w:pPr>
    </w:p>
    <w:sectPr w:rsidR="00574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72C11"/>
    <w:multiLevelType w:val="multilevel"/>
    <w:tmpl w:val="92C8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2779F3"/>
    <w:multiLevelType w:val="multilevel"/>
    <w:tmpl w:val="4F8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1929633">
    <w:abstractNumId w:val="1"/>
  </w:num>
  <w:num w:numId="2" w16cid:durableId="213228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68"/>
    <w:rsid w:val="00370768"/>
    <w:rsid w:val="00371F38"/>
    <w:rsid w:val="0047670A"/>
    <w:rsid w:val="004A52BE"/>
    <w:rsid w:val="00574A82"/>
    <w:rsid w:val="005D6F4B"/>
    <w:rsid w:val="00A23614"/>
    <w:rsid w:val="00A34218"/>
    <w:rsid w:val="00A84FA6"/>
    <w:rsid w:val="00A85677"/>
    <w:rsid w:val="00CD78C3"/>
    <w:rsid w:val="00DB1641"/>
    <w:rsid w:val="00E5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A42D1"/>
  <w15:chartTrackingRefBased/>
  <w15:docId w15:val="{31AEB012-E068-444F-92AF-C873BFDA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68"/>
  </w:style>
  <w:style w:type="paragraph" w:styleId="Heading1">
    <w:name w:val="heading 1"/>
    <w:basedOn w:val="Normal"/>
    <w:next w:val="Normal"/>
    <w:link w:val="Heading1Char"/>
    <w:uiPriority w:val="9"/>
    <w:qFormat/>
    <w:rsid w:val="0037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7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7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7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7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7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07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FA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ovac.mfin.hr/rnoprt/Details?handler=Details&amp;id=14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Jakelic</dc:creator>
  <cp:keywords/>
  <dc:description/>
  <cp:lastModifiedBy>Lada Jakelic</cp:lastModifiedBy>
  <cp:revision>9</cp:revision>
  <dcterms:created xsi:type="dcterms:W3CDTF">2026-05-20T11:59:00Z</dcterms:created>
  <dcterms:modified xsi:type="dcterms:W3CDTF">2026-05-22T08:39:00Z</dcterms:modified>
</cp:coreProperties>
</file>